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2853" w14:textId="77777777" w:rsidR="00281776" w:rsidRDefault="00281776" w:rsidP="002817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Addendum 1</w:t>
      </w:r>
    </w:p>
    <w:p w14:paraId="5749A063" w14:textId="77777777" w:rsidR="00281776" w:rsidRDefault="00281776" w:rsidP="00281776">
      <w:pPr>
        <w:jc w:val="center"/>
        <w:rPr>
          <w:b/>
          <w:bCs/>
          <w:sz w:val="24"/>
          <w:szCs w:val="24"/>
        </w:rPr>
      </w:pPr>
    </w:p>
    <w:p w14:paraId="3E9AE48F" w14:textId="77777777" w:rsidR="00281776" w:rsidRDefault="00281776" w:rsidP="002817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Premier Partner Addendum</w:t>
      </w:r>
    </w:p>
    <w:p w14:paraId="573F1FAF" w14:textId="77777777" w:rsidR="00281776" w:rsidRDefault="00281776" w:rsidP="00281776"/>
    <w:p w14:paraId="2BAF5F55" w14:textId="77777777" w:rsidR="00281776" w:rsidRDefault="00281776" w:rsidP="00281776">
      <w:pPr>
        <w:rPr>
          <w:sz w:val="22"/>
          <w:szCs w:val="22"/>
        </w:rPr>
      </w:pPr>
      <w:r>
        <w:rPr>
          <w:sz w:val="22"/>
          <w:szCs w:val="22"/>
        </w:rPr>
        <w:t xml:space="preserve">This Premier Partner Addendum (this “Addendum”) is entered into in connection with the Marketing and License Agreement between Just Walk and the Company of even date herewith (the “Agreement”).  </w:t>
      </w:r>
    </w:p>
    <w:p w14:paraId="01E902CB" w14:textId="77777777" w:rsidR="00281776" w:rsidRDefault="00281776" w:rsidP="00281776">
      <w:pPr>
        <w:rPr>
          <w:sz w:val="22"/>
          <w:szCs w:val="22"/>
        </w:rPr>
      </w:pPr>
    </w:p>
    <w:p w14:paraId="631CE116" w14:textId="77777777" w:rsidR="00281776" w:rsidRDefault="00281776" w:rsidP="002817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Premier Partner Rights</w:t>
      </w:r>
      <w:r>
        <w:rPr>
          <w:sz w:val="22"/>
          <w:szCs w:val="22"/>
        </w:rPr>
        <w:t xml:space="preserve">.  In addition to the </w:t>
      </w:r>
      <w:r>
        <w:rPr>
          <w:rFonts w:ascii="Times" w:eastAsia="Times" w:hAnsi="Times" w:cs="Times"/>
          <w:sz w:val="22"/>
          <w:szCs w:val="22"/>
        </w:rPr>
        <w:t xml:space="preserve">license to use and display the Marks granted under the Agreement, the Company may market itself </w:t>
      </w:r>
      <w:r>
        <w:rPr>
          <w:sz w:val="22"/>
          <w:szCs w:val="22"/>
        </w:rPr>
        <w:t xml:space="preserve">as an official sponsor of the Walking Program within the Territory.  Pursuant to the preceding sentence, the Company may use its service marks and/or trademarks in connection with the Walking Program.  The use of the Marks in this co-branding manner will be subject to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conditions set forth in the Agreement.  </w:t>
      </w:r>
    </w:p>
    <w:p w14:paraId="65F403CD" w14:textId="77777777" w:rsidR="00281776" w:rsidRDefault="00281776" w:rsidP="00281776">
      <w:pPr>
        <w:pStyle w:val="ListParagraph"/>
        <w:rPr>
          <w:sz w:val="22"/>
          <w:szCs w:val="22"/>
        </w:rPr>
      </w:pPr>
    </w:p>
    <w:p w14:paraId="5D42B526" w14:textId="77777777" w:rsidR="00281776" w:rsidRDefault="00281776" w:rsidP="002817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Premier Partnership Fee</w:t>
      </w:r>
      <w:r>
        <w:rPr>
          <w:sz w:val="22"/>
          <w:szCs w:val="22"/>
        </w:rPr>
        <w:t>.  The rights granted to the Company under this Addendum are expressly conditioned upon the Company’s annual payment of two thousand five hundred dollars (US $2,500.00) to Just Walk for each annual contract term that the Agreement is in effect.</w:t>
      </w:r>
    </w:p>
    <w:p w14:paraId="632C5F4D" w14:textId="77777777" w:rsidR="00281776" w:rsidRDefault="00281776" w:rsidP="00281776">
      <w:pPr>
        <w:pStyle w:val="ListParagraph"/>
        <w:rPr>
          <w:sz w:val="22"/>
          <w:szCs w:val="22"/>
        </w:rPr>
      </w:pPr>
    </w:p>
    <w:p w14:paraId="3850E769" w14:textId="77777777" w:rsidR="00281776" w:rsidRDefault="00281776" w:rsidP="002817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Miscellaneous</w:t>
      </w:r>
      <w:r>
        <w:rPr>
          <w:sz w:val="22"/>
          <w:szCs w:val="22"/>
        </w:rPr>
        <w:t xml:space="preserve">.  Capitalized terms used in this Addendum shall have the meanings prescribed in the Agreement.   </w:t>
      </w:r>
      <w:r>
        <w:rPr>
          <w:bCs/>
          <w:sz w:val="22"/>
          <w:szCs w:val="22"/>
        </w:rPr>
        <w:t>In the event of conflict between this Addendum and the Agreement, this Addendum shall control.</w:t>
      </w:r>
    </w:p>
    <w:p w14:paraId="12CA8A34" w14:textId="77777777" w:rsidR="00281776" w:rsidRDefault="00281776" w:rsidP="0028177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F24A54F" w14:textId="77777777" w:rsidR="00281776" w:rsidRDefault="00281776" w:rsidP="00281776">
      <w:pPr>
        <w:rPr>
          <w:sz w:val="22"/>
          <w:szCs w:val="22"/>
        </w:rPr>
      </w:pPr>
    </w:p>
    <w:p w14:paraId="3BE6BF49" w14:textId="77777777" w:rsidR="00281776" w:rsidRDefault="00281776" w:rsidP="00281776">
      <w:pPr>
        <w:rPr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ab/>
        <w:t>IN WITNESS WHEREOF</w:t>
      </w:r>
      <w:r>
        <w:rPr>
          <w:rFonts w:ascii="Times" w:eastAsia="Times" w:hAnsi="Times" w:cs="Times"/>
          <w:sz w:val="22"/>
          <w:szCs w:val="22"/>
        </w:rPr>
        <w:t>, the parties have executed this Premier Partner Addendum to the Agreement as of the Effective Date of the Agreement.</w:t>
      </w:r>
    </w:p>
    <w:p w14:paraId="1E452977" w14:textId="77777777" w:rsidR="00281776" w:rsidRDefault="00281776" w:rsidP="00281776">
      <w:pPr>
        <w:rPr>
          <w:sz w:val="22"/>
          <w:szCs w:val="22"/>
        </w:rPr>
      </w:pPr>
    </w:p>
    <w:tbl>
      <w:tblPr>
        <w:tblW w:w="903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8"/>
        <w:gridCol w:w="4428"/>
      </w:tblGrid>
      <w:tr w:rsidR="00281776" w14:paraId="36043C96" w14:textId="77777777" w:rsidTr="0082383F">
        <w:tc>
          <w:tcPr>
            <w:tcW w:w="4608" w:type="dxa"/>
          </w:tcPr>
          <w:p w14:paraId="5E547AD1" w14:textId="77777777" w:rsidR="00281776" w:rsidRDefault="00281776" w:rsidP="0082383F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69F893CB" w14:textId="77777777" w:rsidR="00281776" w:rsidRDefault="00281776" w:rsidP="0082383F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JUST WALK</w:t>
            </w:r>
          </w:p>
          <w:p w14:paraId="004AB3DB" w14:textId="77777777" w:rsidR="00281776" w:rsidRDefault="00281776" w:rsidP="0082383F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4CE29B9E" w14:textId="77777777" w:rsidR="00281776" w:rsidRDefault="00281776" w:rsidP="0082383F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2C78EC0B" w14:textId="77777777" w:rsidR="00281776" w:rsidRDefault="00281776" w:rsidP="0082383F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COMPANY</w:t>
            </w:r>
          </w:p>
        </w:tc>
      </w:tr>
      <w:tr w:rsidR="0079753E" w14:paraId="50AB2AB0" w14:textId="77777777" w:rsidTr="0082383F">
        <w:tc>
          <w:tcPr>
            <w:tcW w:w="4608" w:type="dxa"/>
          </w:tcPr>
          <w:p w14:paraId="5B95111F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0BEA8CF" w14:textId="77777777" w:rsidR="0079753E" w:rsidRDefault="0079753E" w:rsidP="0079753E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By:        ___________________________    </w:t>
            </w:r>
          </w:p>
        </w:tc>
        <w:tc>
          <w:tcPr>
            <w:tcW w:w="4428" w:type="dxa"/>
          </w:tcPr>
          <w:p w14:paraId="507FC08B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5E4AC1A" w14:textId="500A75AD" w:rsidR="0079753E" w:rsidRDefault="0079753E" w:rsidP="0079753E">
            <w:pPr>
              <w:rPr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By:        ___________________________    </w:t>
            </w:r>
          </w:p>
        </w:tc>
      </w:tr>
      <w:tr w:rsidR="0079753E" w14:paraId="3D34B7E9" w14:textId="77777777" w:rsidTr="0082383F">
        <w:tc>
          <w:tcPr>
            <w:tcW w:w="4608" w:type="dxa"/>
          </w:tcPr>
          <w:p w14:paraId="51917DD6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5A080929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Name:   ___________________________</w:t>
            </w:r>
          </w:p>
          <w:p w14:paraId="18165C37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ED17090" w14:textId="0A379368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Title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: 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___________________________</w:t>
            </w:r>
          </w:p>
          <w:p w14:paraId="5588A163" w14:textId="77777777" w:rsidR="0079753E" w:rsidRDefault="0079753E" w:rsidP="0079753E">
            <w:pPr>
              <w:rPr>
                <w:sz w:val="22"/>
                <w:szCs w:val="22"/>
              </w:rPr>
            </w:pPr>
          </w:p>
          <w:p w14:paraId="75A430FF" w14:textId="7641BA9F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Date</w:t>
            </w:r>
            <w:r>
              <w:rPr>
                <w:rFonts w:ascii="Times" w:eastAsia="Times" w:hAnsi="Times" w:cs="Times"/>
                <w:sz w:val="22"/>
                <w:szCs w:val="22"/>
              </w:rPr>
              <w:t>:     ___________________________</w:t>
            </w:r>
          </w:p>
          <w:p w14:paraId="55955F72" w14:textId="43CE1F03" w:rsidR="0079753E" w:rsidRDefault="0079753E" w:rsidP="0079753E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189935AF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8AD4727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Name:   ___________________________</w:t>
            </w:r>
          </w:p>
          <w:p w14:paraId="3A8F6F12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BA4DF74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Title:     ___________________________</w:t>
            </w:r>
          </w:p>
          <w:p w14:paraId="6F1D3DC7" w14:textId="77777777" w:rsidR="0079753E" w:rsidRDefault="0079753E" w:rsidP="0079753E">
            <w:pPr>
              <w:rPr>
                <w:sz w:val="22"/>
                <w:szCs w:val="22"/>
              </w:rPr>
            </w:pPr>
          </w:p>
          <w:p w14:paraId="4FD7F6ED" w14:textId="77777777" w:rsidR="0079753E" w:rsidRDefault="0079753E" w:rsidP="0079753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Date:     ___________________________</w:t>
            </w:r>
          </w:p>
          <w:p w14:paraId="4192F102" w14:textId="3C515E3E" w:rsidR="0079753E" w:rsidRDefault="0079753E" w:rsidP="0079753E">
            <w:pPr>
              <w:rPr>
                <w:sz w:val="22"/>
                <w:szCs w:val="22"/>
              </w:rPr>
            </w:pPr>
          </w:p>
        </w:tc>
      </w:tr>
      <w:tr w:rsidR="0079753E" w14:paraId="7FBDD6D0" w14:textId="77777777" w:rsidTr="0082383F">
        <w:tc>
          <w:tcPr>
            <w:tcW w:w="4608" w:type="dxa"/>
          </w:tcPr>
          <w:p w14:paraId="16EA9462" w14:textId="21859119" w:rsidR="0079753E" w:rsidRDefault="0079753E" w:rsidP="008D5137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14:paraId="1FAB0A7B" w14:textId="1E483030" w:rsidR="0079753E" w:rsidRDefault="0079753E" w:rsidP="008D5137">
            <w:pPr>
              <w:rPr>
                <w:sz w:val="22"/>
                <w:szCs w:val="22"/>
              </w:rPr>
            </w:pPr>
          </w:p>
        </w:tc>
      </w:tr>
    </w:tbl>
    <w:p w14:paraId="30E6EA5E" w14:textId="77777777" w:rsidR="00281776" w:rsidRDefault="00281776" w:rsidP="00281776"/>
    <w:p w14:paraId="20568F60" w14:textId="77777777" w:rsidR="00486E34" w:rsidRDefault="00486E34"/>
    <w:sectPr w:rsidR="0048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0419" w14:textId="77777777" w:rsidR="0037417D" w:rsidRDefault="0037417D">
      <w:r>
        <w:separator/>
      </w:r>
    </w:p>
  </w:endnote>
  <w:endnote w:type="continuationSeparator" w:id="0">
    <w:p w14:paraId="3FC18D7A" w14:textId="77777777" w:rsidR="0037417D" w:rsidRDefault="0037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3E15" w14:textId="77777777" w:rsidR="005B0977" w:rsidRDefault="00374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FE06" w14:textId="77777777" w:rsidR="005B0977" w:rsidRDefault="00281776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CC38" w14:textId="77777777" w:rsidR="005B0977" w:rsidRDefault="00374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152B" w14:textId="77777777" w:rsidR="0037417D" w:rsidRDefault="0037417D">
      <w:r>
        <w:separator/>
      </w:r>
    </w:p>
  </w:footnote>
  <w:footnote w:type="continuationSeparator" w:id="0">
    <w:p w14:paraId="554927AD" w14:textId="77777777" w:rsidR="0037417D" w:rsidRDefault="0037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D4EB" w14:textId="77777777" w:rsidR="005B0977" w:rsidRDefault="00374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D7F2" w14:textId="77777777" w:rsidR="005B0977" w:rsidRDefault="00374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22FA" w14:textId="77777777" w:rsidR="005B0977" w:rsidRDefault="00374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4992"/>
    <w:multiLevelType w:val="hybridMultilevel"/>
    <w:tmpl w:val="65B0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72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76"/>
    <w:rsid w:val="00281776"/>
    <w:rsid w:val="0037417D"/>
    <w:rsid w:val="00486E34"/>
    <w:rsid w:val="0056037B"/>
    <w:rsid w:val="0079753E"/>
    <w:rsid w:val="008D5137"/>
    <w:rsid w:val="00D4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4CF4"/>
  <w15:chartTrackingRefBased/>
  <w15:docId w15:val="{F3E65665-639B-4F13-8463-99373327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17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2</cp:revision>
  <dcterms:created xsi:type="dcterms:W3CDTF">2022-04-25T16:42:00Z</dcterms:created>
  <dcterms:modified xsi:type="dcterms:W3CDTF">2022-04-25T16:42:00Z</dcterms:modified>
</cp:coreProperties>
</file>