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F4D45F" w:rsidP="42F4D45F" w:rsidRDefault="42F4D45F" w14:noSpellErr="1" w14:paraId="469179D3" w14:textId="5AA35DC1">
      <w:pPr>
        <w:spacing w:after="120" w:line="285" w:lineRule="auto"/>
        <w:jc w:val="center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42F4D45F" w:rsidR="42F4D45F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>PENBROOK BOROUGH</w:t>
      </w:r>
    </w:p>
    <w:p w:rsidR="42F4D45F" w:rsidP="335F37FD" w:rsidRDefault="42F4D45F" w14:paraId="04267EAD" w14:textId="79B85B0C">
      <w:pPr>
        <w:pStyle w:val="Normal"/>
        <w:spacing w:after="120" w:line="285" w:lineRule="auto"/>
        <w:jc w:val="center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en-US"/>
        </w:rPr>
      </w:pPr>
      <w:r w:rsidRPr="335F37FD" w:rsidR="335F37FD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en-US"/>
        </w:rPr>
        <w:t>Parks Sub-committee</w:t>
      </w:r>
      <w:r w:rsidRPr="335F37FD" w:rsidR="335F37FD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en-US"/>
        </w:rPr>
        <w:t xml:space="preserve"> Event</w:t>
      </w:r>
    </w:p>
    <w:p w:rsidR="42F4D45F" w:rsidP="335F37FD" w:rsidRDefault="42F4D45F" w14:paraId="582D4A62" w14:textId="70F10D27">
      <w:pPr>
        <w:spacing w:after="120" w:line="285" w:lineRule="auto"/>
        <w:jc w:val="center"/>
        <w:rPr>
          <w:rFonts w:ascii="Calibri" w:hAnsi="Calibri" w:eastAsia="Calibri" w:cs="Calibri"/>
          <w:noProof w:val="0"/>
          <w:sz w:val="48"/>
          <w:szCs w:val="48"/>
          <w:lang w:val="en-US"/>
        </w:rPr>
      </w:pPr>
      <w:r w:rsidRPr="335F37FD" w:rsidR="335F37FD">
        <w:rPr>
          <w:rFonts w:ascii="Calibri" w:hAnsi="Calibri" w:eastAsia="Calibri" w:cs="Calibri"/>
          <w:b w:val="1"/>
          <w:bCs w:val="1"/>
          <w:noProof w:val="0"/>
          <w:color w:val="FF0000"/>
          <w:sz w:val="48"/>
          <w:szCs w:val="48"/>
          <w:lang w:val="en-US"/>
        </w:rPr>
        <w:t>WALK-WITH-A-DOC/JUST WALK PROGRAM</w:t>
      </w:r>
    </w:p>
    <w:p w:rsidR="42F4D45F" w:rsidP="335F37FD" w:rsidRDefault="42F4D45F" w14:paraId="5A2E250B" w14:textId="3F9BBDF8">
      <w:pPr>
        <w:spacing w:after="120" w:line="285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IN PARTNERSHIP WITH PENBROOK REVIT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A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L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I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ZATION I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NC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en-US"/>
        </w:rPr>
        <w:t>.  (PRI)</w:t>
      </w:r>
    </w:p>
    <w:p w:rsidR="42F4D45F" w:rsidP="335F37FD" w:rsidRDefault="42F4D45F" w14:paraId="6802C95D" w14:textId="226E82E1">
      <w:pPr>
        <w:jc w:val="center"/>
        <w:rPr>
          <w:b w:val="1"/>
          <w:bCs w:val="1"/>
          <w:color w:val="0070C0"/>
          <w:sz w:val="48"/>
          <w:szCs w:val="48"/>
        </w:rPr>
      </w:pPr>
      <w:r w:rsidRPr="335F37FD" w:rsidR="335F37FD">
        <w:rPr>
          <w:b w:val="1"/>
          <w:bCs w:val="1"/>
          <w:color w:val="0070C0"/>
          <w:sz w:val="48"/>
          <w:szCs w:val="48"/>
        </w:rPr>
        <w:t xml:space="preserve">SATURDAY </w:t>
      </w:r>
      <w:r w:rsidRPr="335F37FD" w:rsidR="335F37FD">
        <w:rPr>
          <w:b w:val="1"/>
          <w:bCs w:val="1"/>
          <w:color w:val="0070C0"/>
          <w:sz w:val="48"/>
          <w:szCs w:val="48"/>
        </w:rPr>
        <w:t xml:space="preserve">- </w:t>
      </w:r>
      <w:r w:rsidRPr="335F37FD" w:rsidR="335F37FD">
        <w:rPr>
          <w:b w:val="1"/>
          <w:bCs w:val="1"/>
          <w:color w:val="0070C0"/>
          <w:sz w:val="48"/>
          <w:szCs w:val="48"/>
        </w:rPr>
        <w:t>J</w:t>
      </w:r>
      <w:r w:rsidRPr="335F37FD" w:rsidR="335F37FD">
        <w:rPr>
          <w:b w:val="1"/>
          <w:bCs w:val="1"/>
          <w:color w:val="0070C0"/>
          <w:sz w:val="48"/>
          <w:szCs w:val="48"/>
        </w:rPr>
        <w:t>UNE</w:t>
      </w:r>
      <w:r w:rsidRPr="335F37FD" w:rsidR="335F37FD">
        <w:rPr>
          <w:b w:val="1"/>
          <w:bCs w:val="1"/>
          <w:color w:val="0070C0"/>
          <w:sz w:val="48"/>
          <w:szCs w:val="48"/>
        </w:rPr>
        <w:t xml:space="preserve"> 1, 2019</w:t>
      </w:r>
    </w:p>
    <w:p w:rsidR="42F4D45F" w:rsidP="335F37FD" w:rsidRDefault="42F4D45F" w14:paraId="5F5950C1" w14:textId="12C53CBF" w14:noSpellErr="1">
      <w:pPr>
        <w:pStyle w:val="Normal"/>
        <w:jc w:val="center"/>
        <w:rPr>
          <w:b w:val="1"/>
          <w:bCs w:val="1"/>
          <w:color w:val="0070C0"/>
          <w:sz w:val="48"/>
          <w:szCs w:val="48"/>
        </w:rPr>
      </w:pPr>
      <w:r w:rsidRPr="335F37FD" w:rsidR="335F37FD">
        <w:rPr>
          <w:b w:val="1"/>
          <w:bCs w:val="1"/>
          <w:color w:val="0070C0"/>
          <w:sz w:val="48"/>
          <w:szCs w:val="48"/>
        </w:rPr>
        <w:t>STARTING AT 10:00 AM</w:t>
      </w:r>
    </w:p>
    <w:p w:rsidR="42F4D45F" w:rsidP="335F37FD" w:rsidRDefault="42F4D45F" w14:paraId="412F57DE" w14:textId="527FA844">
      <w:pPr>
        <w:pStyle w:val="Normal"/>
        <w:jc w:val="center"/>
        <w:rPr>
          <w:b w:val="1"/>
          <w:bCs w:val="1"/>
          <w:color w:val="0070C0"/>
          <w:sz w:val="40"/>
          <w:szCs w:val="40"/>
        </w:rPr>
      </w:pPr>
      <w:r w:rsidRPr="335F37FD" w:rsidR="335F37FD">
        <w:rPr>
          <w:b w:val="1"/>
          <w:bCs w:val="1"/>
          <w:color w:val="0070C0"/>
          <w:sz w:val="40"/>
          <w:szCs w:val="40"/>
        </w:rPr>
        <w:t xml:space="preserve">MEET AT THE </w:t>
      </w:r>
      <w:r w:rsidRPr="335F37FD" w:rsidR="335F37FD">
        <w:rPr>
          <w:b w:val="1"/>
          <w:bCs w:val="1"/>
          <w:color w:val="0070C0"/>
          <w:sz w:val="40"/>
          <w:szCs w:val="40"/>
        </w:rPr>
        <w:t xml:space="preserve">PENBROOK COMMUNITY </w:t>
      </w:r>
      <w:r w:rsidRPr="335F37FD" w:rsidR="335F37FD">
        <w:rPr>
          <w:b w:val="1"/>
          <w:bCs w:val="1"/>
          <w:color w:val="0070C0"/>
          <w:sz w:val="40"/>
          <w:szCs w:val="40"/>
        </w:rPr>
        <w:t>CENTER</w:t>
      </w:r>
    </w:p>
    <w:p w:rsidR="335F37FD" w:rsidP="335F37FD" w:rsidRDefault="335F37FD" w14:paraId="413809A9" w14:textId="5CC9B914">
      <w:pPr>
        <w:pStyle w:val="Normal"/>
        <w:jc w:val="center"/>
        <w:rPr>
          <w:b w:val="1"/>
          <w:bCs w:val="1"/>
          <w:color w:val="0070C0"/>
          <w:sz w:val="40"/>
          <w:szCs w:val="40"/>
        </w:rPr>
      </w:pPr>
      <w:r w:rsidRPr="335F37FD" w:rsidR="335F37FD">
        <w:rPr>
          <w:b w:val="1"/>
          <w:bCs w:val="1"/>
          <w:color w:val="0070C0"/>
          <w:sz w:val="40"/>
          <w:szCs w:val="40"/>
        </w:rPr>
        <w:t>(ELM STREET ENTRANCE)*</w:t>
      </w:r>
    </w:p>
    <w:p w:rsidR="42F4D45F" w:rsidP="335F37FD" w:rsidRDefault="42F4D45F" w14:paraId="1DC1167A" w14:textId="5DC0A887" w14:noSpellErr="1">
      <w:pPr>
        <w:pStyle w:val="Normal"/>
        <w:jc w:val="center"/>
        <w:rPr>
          <w:color w:val="FF0000"/>
          <w:sz w:val="32"/>
          <w:szCs w:val="32"/>
        </w:rPr>
      </w:pPr>
      <w:r w:rsidRPr="335F37FD" w:rsidR="335F37FD">
        <w:rPr>
          <w:color w:val="FF0000"/>
          <w:sz w:val="32"/>
          <w:szCs w:val="32"/>
        </w:rPr>
        <w:t>FREE AND OPEN TO THE PUBLIC</w:t>
      </w:r>
    </w:p>
    <w:p w:rsidR="42F4D45F" w:rsidP="335F37FD" w:rsidRDefault="42F4D45F" w14:paraId="78F5C739" w14:textId="017858C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="335F37FD">
        <w:rPr/>
        <w:t xml:space="preserve">             </w:t>
      </w:r>
      <w:r>
        <w:drawing>
          <wp:inline wp14:editId="07FC7D08" wp14:anchorId="228A8B51">
            <wp:extent cx="417626" cy="700911"/>
            <wp:effectExtent l="0" t="0" r="0" b="0"/>
            <wp:docPr id="5236111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ea3c7ca27e4f2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7626" cy="7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5F37FD">
        <w:rPr/>
        <w:t xml:space="preserve">                    </w:t>
      </w:r>
      <w:r>
        <w:drawing>
          <wp:inline wp14:editId="6A945E8F" wp14:anchorId="31C81C7E">
            <wp:extent cx="659438" cy="661651"/>
            <wp:effectExtent l="0" t="0" r="0" b="0"/>
            <wp:docPr id="610061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0d9cc4eb054bd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9438" cy="66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5F37FD">
        <w:rPr/>
        <w:t xml:space="preserve">                 </w:t>
      </w:r>
      <w:r>
        <w:drawing>
          <wp:inline wp14:editId="112C48AD" wp14:anchorId="17F3692F">
            <wp:extent cx="522244" cy="788292"/>
            <wp:effectExtent l="0" t="0" r="0" b="0"/>
            <wp:docPr id="9464240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6262d0b1144ca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244" cy="7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5F37FD">
        <w:rPr/>
        <w:t xml:space="preserve">             </w:t>
      </w:r>
      <w:r>
        <w:drawing>
          <wp:inline wp14:editId="2338A83A" wp14:anchorId="22251D52">
            <wp:extent cx="503994" cy="687967"/>
            <wp:effectExtent l="0" t="0" r="0" b="0"/>
            <wp:docPr id="1075851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bedf60a0751489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3994" cy="68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5F37FD">
        <w:rPr/>
        <w:t xml:space="preserve">                   </w:t>
      </w:r>
      <w:r>
        <w:drawing>
          <wp:inline wp14:editId="2FAD58D2" wp14:anchorId="2DED06EF">
            <wp:extent cx="649881" cy="652062"/>
            <wp:effectExtent l="0" t="0" r="0" b="0"/>
            <wp:docPr id="12530035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1f66cafa8c4e4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9881" cy="6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5F37FD">
        <w:rPr/>
        <w:t xml:space="preserve"> </w:t>
      </w:r>
    </w:p>
    <w:p w:rsidR="42F4D45F" w:rsidP="335F37FD" w:rsidRDefault="42F4D45F" w14:paraId="38AD79CA" w14:textId="39D571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2F4D45F" w:rsidP="335F37FD" w:rsidRDefault="42F4D45F" w14:paraId="77373B54" w14:textId="00930B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335F37FD" w:rsidR="335F37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15 </w:t>
      </w:r>
      <w:r w:rsidRPr="335F37FD" w:rsidR="335F37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minute</w:t>
      </w:r>
      <w:r w:rsidRPr="335F37FD" w:rsidR="335F37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s</w:t>
      </w:r>
      <w:r w:rsidRPr="335F37FD" w:rsidR="335F37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presentation by </w:t>
      </w:r>
      <w:r w:rsidRPr="335F37FD" w:rsidR="335F37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Ms. Sue Minarik, RN on</w:t>
      </w:r>
      <w:r w:rsidRPr="335F37FD" w:rsidR="335F37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the benefits of </w:t>
      </w:r>
      <w:r w:rsidRPr="335F37FD" w:rsidR="335F37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walking &amp; cardiovascular/muscular improvement.</w:t>
      </w:r>
      <w:r w:rsidRPr="335F37FD" w:rsidR="335F37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 [Come at 9:30 am and get your blood pressure, weight, BMI and body fat% measurements!]</w:t>
      </w:r>
    </w:p>
    <w:p w:rsidR="42F4D45F" w:rsidP="335F37FD" w:rsidRDefault="42F4D45F" w14:paraId="19247D20" w14:textId="568FE0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</w:pP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We will walk to PRI registered yard sale locations and return to the </w:t>
      </w:r>
      <w:proofErr w:type="spellStart"/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Penbrook</w:t>
      </w:r>
      <w:proofErr w:type="spellEnd"/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Community Center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.  Total walking distance </w:t>
      </w:r>
      <w:r w:rsidRPr="335F37FD" w:rsidR="335F37FD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will be about a mile.  Water &amp; a light healthy snack will be provided to each participant (limited quantities)</w:t>
      </w:r>
    </w:p>
    <w:p w:rsidR="335F37FD" w:rsidP="335F37FD" w:rsidRDefault="335F37FD" w14:paraId="6D475087" w14:textId="1264D194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35F37FD" w:rsidR="335F37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Participants may want to do their yard sale shopping before the walk while the selection is still good!</w:t>
      </w:r>
      <w:r w:rsidRPr="335F37FD" w:rsidR="335F37F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 If not, bring a shopping bag along and shop as you walk! </w:t>
      </w:r>
      <w:r w:rsidRPr="335F37FD" w:rsidR="335F37F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w:rsidR="335F37FD" w:rsidP="335F37FD" w:rsidRDefault="335F37FD" w14:paraId="35B0065C" w14:textId="0554668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</w:pPr>
      <w:r w:rsidRPr="335F37FD" w:rsidR="335F37FD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  <w:t>*</w:t>
      </w:r>
      <w:proofErr w:type="spellStart"/>
      <w:r w:rsidRPr="335F37FD" w:rsidR="335F37FD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  <w:t>Penbrook</w:t>
      </w:r>
      <w:proofErr w:type="spellEnd"/>
      <w:r w:rsidRPr="335F37FD" w:rsidR="335F37FD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  <w:t xml:space="preserve"> Community Center – 150 S. 28</w:t>
      </w:r>
      <w:r w:rsidRPr="335F37FD" w:rsidR="335F37FD">
        <w:rPr>
          <w:rFonts w:ascii="Calibri" w:hAnsi="Calibri" w:eastAsia="Calibri" w:cs="Calibri"/>
          <w:i w:val="1"/>
          <w:iCs w:val="1"/>
          <w:noProof w:val="0"/>
          <w:sz w:val="20"/>
          <w:szCs w:val="20"/>
          <w:vertAlign w:val="superscript"/>
          <w:lang w:val="en-US"/>
        </w:rPr>
        <w:t>th</w:t>
      </w:r>
      <w:r w:rsidRPr="335F37FD" w:rsidR="335F37FD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  <w:t xml:space="preserve"> Street, </w:t>
      </w:r>
      <w:proofErr w:type="spellStart"/>
      <w:r w:rsidRPr="335F37FD" w:rsidR="335F37FD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  <w:t>Penbrook</w:t>
      </w:r>
      <w:proofErr w:type="spellEnd"/>
      <w:r w:rsidRPr="335F37FD" w:rsidR="335F37FD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  <w:t>,  PA 17103</w:t>
      </w:r>
    </w:p>
    <w:p w:rsidR="335F37FD" w:rsidP="335F37FD" w:rsidRDefault="335F37FD" w14:paraId="56CE631C" w14:textId="2B85B2C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877BEC"/>
  <w15:docId w15:val="{99a66e03-9953-462b-b16b-981c4ecb2227}"/>
  <w:rsids>
    <w:rsidRoot w:val="6BED85CE"/>
    <w:rsid w:val="09FC0F23"/>
    <w:rsid w:val="16877BEC"/>
    <w:rsid w:val="1BD39BF9"/>
    <w:rsid w:val="335F37FD"/>
    <w:rsid w:val="40FE9542"/>
    <w:rsid w:val="42F4D45F"/>
    <w:rsid w:val="4A4D0339"/>
    <w:rsid w:val="6BED85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3ca30c66a4d444a" /><Relationship Type="http://schemas.openxmlformats.org/officeDocument/2006/relationships/image" Target="/media/image7.png" Id="Rc5ea3c7ca27e4f21" /><Relationship Type="http://schemas.openxmlformats.org/officeDocument/2006/relationships/image" Target="/media/image8.png" Id="R5d0d9cc4eb054bd0" /><Relationship Type="http://schemas.openxmlformats.org/officeDocument/2006/relationships/image" Target="/media/image5.jpg" Id="Re46262d0b1144ca8" /><Relationship Type="http://schemas.openxmlformats.org/officeDocument/2006/relationships/image" Target="/media/image6.jpg" Id="R3bedf60a0751489d" /><Relationship Type="http://schemas.openxmlformats.org/officeDocument/2006/relationships/image" Target="/media/image9.png" Id="R1f1f66cafa8c4e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2019-05-13T14:13:37.9943310Z</dcterms:created>
  <dcterms:modified xsi:type="dcterms:W3CDTF">2019-05-13T15:01:39.9579313Z</dcterms:modified>
  <dc:creator>Dave Hiester</dc:creator>
  <lastModifiedBy>Carmen Gonzalez</lastModifiedBy>
</coreProperties>
</file>